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6"/>
        <w:gridCol w:w="2736"/>
        <w:gridCol w:w="2736"/>
        <w:gridCol w:w="2736"/>
      </w:tblGrid>
      <w:tr w:rsidR="00B827D6" w14:paraId="505E9178" w14:textId="77777777" w:rsidTr="00CC6B31">
        <w:trPr>
          <w:trHeight w:hRule="exact" w:val="1440"/>
        </w:trPr>
        <w:tc>
          <w:tcPr>
            <w:tcW w:w="2736" w:type="dxa"/>
          </w:tcPr>
          <w:p w14:paraId="2B6BCED9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1EB2C47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160E8AA5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46E9902B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C2626F7" w14:textId="77777777" w:rsidR="00B827D6" w:rsidRDefault="00B827D6" w:rsidP="00B827D6"/>
        </w:tc>
        <w:tc>
          <w:tcPr>
            <w:tcW w:w="2736" w:type="dxa"/>
          </w:tcPr>
          <w:p w14:paraId="10B9A972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DA62905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2A807DE8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1E6B0600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EB1AA25" w14:textId="77777777" w:rsidR="00B827D6" w:rsidRDefault="00B827D6" w:rsidP="00B827D6"/>
        </w:tc>
        <w:tc>
          <w:tcPr>
            <w:tcW w:w="2736" w:type="dxa"/>
          </w:tcPr>
          <w:p w14:paraId="1A649AF0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098A7D4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1B6B442A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7D22B20E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0D9342B" w14:textId="3092B8B3" w:rsidR="00B827D6" w:rsidRDefault="00B827D6" w:rsidP="00B827D6"/>
        </w:tc>
        <w:tc>
          <w:tcPr>
            <w:tcW w:w="2736" w:type="dxa"/>
          </w:tcPr>
          <w:p w14:paraId="5E8356C3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FA45B2B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0F4A62C8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33BC4456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7B330A9" w14:textId="77777777" w:rsidR="00B827D6" w:rsidRDefault="00B827D6" w:rsidP="00B827D6"/>
        </w:tc>
      </w:tr>
      <w:tr w:rsidR="00B827D6" w14:paraId="747C8D3D" w14:textId="77777777" w:rsidTr="00CC6B31">
        <w:trPr>
          <w:trHeight w:hRule="exact" w:val="1440"/>
        </w:trPr>
        <w:tc>
          <w:tcPr>
            <w:tcW w:w="2736" w:type="dxa"/>
          </w:tcPr>
          <w:p w14:paraId="094C8C41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8AD49CA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0AF4C2B9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6ADEDBBE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6FF8CC6" w14:textId="77777777" w:rsidR="00B827D6" w:rsidRDefault="00B827D6" w:rsidP="00B827D6"/>
        </w:tc>
        <w:tc>
          <w:tcPr>
            <w:tcW w:w="2736" w:type="dxa"/>
          </w:tcPr>
          <w:p w14:paraId="0AD1E3E1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11FD2DB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2CE8E42A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7D85F978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4C85C27" w14:textId="77777777" w:rsidR="00B827D6" w:rsidRDefault="00B827D6" w:rsidP="00B827D6"/>
        </w:tc>
        <w:tc>
          <w:tcPr>
            <w:tcW w:w="2736" w:type="dxa"/>
          </w:tcPr>
          <w:p w14:paraId="3715C922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9D1F58A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66C5A751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47B0B5C0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583FDF0" w14:textId="25FBEFA9" w:rsidR="00B827D6" w:rsidRDefault="00B827D6" w:rsidP="00B827D6"/>
        </w:tc>
        <w:tc>
          <w:tcPr>
            <w:tcW w:w="2736" w:type="dxa"/>
          </w:tcPr>
          <w:p w14:paraId="58965B20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B32CA32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0683A567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036D0D9B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3B1BBC0" w14:textId="77777777" w:rsidR="00B827D6" w:rsidRDefault="00B827D6" w:rsidP="00B827D6"/>
        </w:tc>
      </w:tr>
      <w:tr w:rsidR="00B827D6" w14:paraId="57D4267B" w14:textId="77777777" w:rsidTr="00CC6B31">
        <w:trPr>
          <w:trHeight w:hRule="exact" w:val="1440"/>
        </w:trPr>
        <w:tc>
          <w:tcPr>
            <w:tcW w:w="2736" w:type="dxa"/>
          </w:tcPr>
          <w:p w14:paraId="02A0EC22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28F7B3D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0577B76C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5CC44FC6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9434ADA" w14:textId="77777777" w:rsidR="00B827D6" w:rsidRDefault="00B827D6" w:rsidP="00B827D6"/>
        </w:tc>
        <w:tc>
          <w:tcPr>
            <w:tcW w:w="2736" w:type="dxa"/>
          </w:tcPr>
          <w:p w14:paraId="17C0651C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AF3A808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008211FA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18F859D9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59B8A66" w14:textId="77777777" w:rsidR="00B827D6" w:rsidRDefault="00B827D6" w:rsidP="00B827D6"/>
        </w:tc>
        <w:tc>
          <w:tcPr>
            <w:tcW w:w="2736" w:type="dxa"/>
          </w:tcPr>
          <w:p w14:paraId="61397318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4015295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1CA096C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6ED878A1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B1958E6" w14:textId="4CF0094E" w:rsidR="00B827D6" w:rsidRDefault="00B827D6" w:rsidP="00B827D6"/>
        </w:tc>
        <w:tc>
          <w:tcPr>
            <w:tcW w:w="2736" w:type="dxa"/>
          </w:tcPr>
          <w:p w14:paraId="09AF94BB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FE97DDC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2B8E360B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09BC04AA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6745456" w14:textId="77777777" w:rsidR="00B827D6" w:rsidRDefault="00B827D6" w:rsidP="00B827D6"/>
        </w:tc>
      </w:tr>
      <w:tr w:rsidR="00B827D6" w14:paraId="39D815D9" w14:textId="77777777" w:rsidTr="00CC6B31">
        <w:trPr>
          <w:trHeight w:hRule="exact" w:val="1440"/>
        </w:trPr>
        <w:tc>
          <w:tcPr>
            <w:tcW w:w="2736" w:type="dxa"/>
          </w:tcPr>
          <w:p w14:paraId="723538D7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ED28F1B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6EC8FA83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2F3F6F99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0D52237" w14:textId="77777777" w:rsidR="00B827D6" w:rsidRDefault="00B827D6" w:rsidP="00B827D6"/>
        </w:tc>
        <w:tc>
          <w:tcPr>
            <w:tcW w:w="2736" w:type="dxa"/>
          </w:tcPr>
          <w:p w14:paraId="0A9B8BE4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C524F55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4CBA3320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1E484082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B8E502E" w14:textId="77777777" w:rsidR="00B827D6" w:rsidRDefault="00B827D6" w:rsidP="00B827D6"/>
        </w:tc>
        <w:tc>
          <w:tcPr>
            <w:tcW w:w="2736" w:type="dxa"/>
          </w:tcPr>
          <w:p w14:paraId="0198B732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AB8B2A2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AA9D6E7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60A6505B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DA6B107" w14:textId="7C3FDDC8" w:rsidR="00B827D6" w:rsidRDefault="00B827D6" w:rsidP="00B827D6"/>
        </w:tc>
        <w:tc>
          <w:tcPr>
            <w:tcW w:w="2736" w:type="dxa"/>
          </w:tcPr>
          <w:p w14:paraId="0D0B97DF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0CDFCA3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4961BCA6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458F186D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EE2475A" w14:textId="77777777" w:rsidR="00B827D6" w:rsidRDefault="00B827D6" w:rsidP="00B827D6"/>
        </w:tc>
      </w:tr>
      <w:tr w:rsidR="00B827D6" w14:paraId="18E0D76F" w14:textId="77777777" w:rsidTr="00CC6B31">
        <w:trPr>
          <w:trHeight w:hRule="exact" w:val="1440"/>
        </w:trPr>
        <w:tc>
          <w:tcPr>
            <w:tcW w:w="2736" w:type="dxa"/>
          </w:tcPr>
          <w:p w14:paraId="2FA90BBD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3340C42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EC6F519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31B5B7F9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1CAEA9E" w14:textId="77777777" w:rsidR="00B827D6" w:rsidRDefault="00B827D6" w:rsidP="00B827D6"/>
        </w:tc>
        <w:tc>
          <w:tcPr>
            <w:tcW w:w="2736" w:type="dxa"/>
          </w:tcPr>
          <w:p w14:paraId="54DF9058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FB166FF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3C9151B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043BB029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0977F7F" w14:textId="77777777" w:rsidR="00B827D6" w:rsidRDefault="00B827D6" w:rsidP="00B827D6"/>
        </w:tc>
        <w:tc>
          <w:tcPr>
            <w:tcW w:w="2736" w:type="dxa"/>
          </w:tcPr>
          <w:p w14:paraId="67659763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F6D931F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69B1E426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688A887A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5F030BA5" w14:textId="5D3BE915" w:rsidR="00B827D6" w:rsidRDefault="00B827D6" w:rsidP="00B827D6"/>
        </w:tc>
        <w:tc>
          <w:tcPr>
            <w:tcW w:w="2736" w:type="dxa"/>
          </w:tcPr>
          <w:p w14:paraId="1DA8EB8F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4619E3E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6000B3CC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15FE7BF1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2E290FC" w14:textId="77777777" w:rsidR="00B827D6" w:rsidRDefault="00B827D6" w:rsidP="00B827D6"/>
        </w:tc>
      </w:tr>
      <w:tr w:rsidR="00B827D6" w14:paraId="332BDA12" w14:textId="77777777" w:rsidTr="00CC6B31">
        <w:trPr>
          <w:trHeight w:hRule="exact" w:val="1440"/>
        </w:trPr>
        <w:tc>
          <w:tcPr>
            <w:tcW w:w="2736" w:type="dxa"/>
          </w:tcPr>
          <w:p w14:paraId="235F87A0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2E2D97F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3BEA4D7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73C6C5C9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4B58688" w14:textId="77777777" w:rsidR="00B827D6" w:rsidRDefault="00B827D6" w:rsidP="00B827D6"/>
        </w:tc>
        <w:tc>
          <w:tcPr>
            <w:tcW w:w="2736" w:type="dxa"/>
          </w:tcPr>
          <w:p w14:paraId="00E1D869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337DA81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40C68711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1B387477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2F6D4A4" w14:textId="77777777" w:rsidR="00B827D6" w:rsidRDefault="00B827D6" w:rsidP="00B827D6"/>
        </w:tc>
        <w:tc>
          <w:tcPr>
            <w:tcW w:w="2736" w:type="dxa"/>
          </w:tcPr>
          <w:p w14:paraId="25A2A822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C18E4D5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120FC055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01524796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2486B20" w14:textId="20D59CEF" w:rsidR="00B827D6" w:rsidRDefault="00B827D6" w:rsidP="00B827D6"/>
        </w:tc>
        <w:tc>
          <w:tcPr>
            <w:tcW w:w="2736" w:type="dxa"/>
          </w:tcPr>
          <w:p w14:paraId="5EE5966E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8C8D78C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3C01EAAE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3094E05E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F427267" w14:textId="77777777" w:rsidR="00B827D6" w:rsidRDefault="00B827D6" w:rsidP="00B827D6"/>
        </w:tc>
      </w:tr>
      <w:tr w:rsidR="00B827D6" w14:paraId="72E079F4" w14:textId="77777777" w:rsidTr="00CC6B31">
        <w:trPr>
          <w:trHeight w:hRule="exact" w:val="1440"/>
        </w:trPr>
        <w:tc>
          <w:tcPr>
            <w:tcW w:w="2736" w:type="dxa"/>
          </w:tcPr>
          <w:p w14:paraId="2B9EAFA0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1C44D7E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62DD8F5F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68D21CFB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459B9BC" w14:textId="77777777" w:rsidR="00B827D6" w:rsidRDefault="00B827D6" w:rsidP="00B827D6"/>
        </w:tc>
        <w:tc>
          <w:tcPr>
            <w:tcW w:w="2736" w:type="dxa"/>
          </w:tcPr>
          <w:p w14:paraId="5FD8B22D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73843FD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6494FA01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4247E1F0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13728ED" w14:textId="77777777" w:rsidR="00B827D6" w:rsidRDefault="00B827D6" w:rsidP="00B827D6"/>
        </w:tc>
        <w:tc>
          <w:tcPr>
            <w:tcW w:w="2736" w:type="dxa"/>
          </w:tcPr>
          <w:p w14:paraId="4C90FCA4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138ED6D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2FF96FB3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0F3EFEAC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C29FECF" w14:textId="4F56E6F2" w:rsidR="00B827D6" w:rsidRDefault="00B827D6" w:rsidP="00B827D6"/>
        </w:tc>
        <w:tc>
          <w:tcPr>
            <w:tcW w:w="2736" w:type="dxa"/>
          </w:tcPr>
          <w:p w14:paraId="5A7030BE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D0AC483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4121A71D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4314CEFD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2214F00" w14:textId="77777777" w:rsidR="00B827D6" w:rsidRDefault="00B827D6" w:rsidP="00B827D6"/>
        </w:tc>
      </w:tr>
      <w:tr w:rsidR="00B827D6" w14:paraId="31BD001B" w14:textId="77777777" w:rsidTr="00CC6B31">
        <w:trPr>
          <w:trHeight w:hRule="exact" w:val="1440"/>
        </w:trPr>
        <w:tc>
          <w:tcPr>
            <w:tcW w:w="2736" w:type="dxa"/>
          </w:tcPr>
          <w:p w14:paraId="5FAEC87C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F4E2E30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054ECBEC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3AF1C01A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8B3865F" w14:textId="77777777" w:rsidR="00B827D6" w:rsidRDefault="00B827D6" w:rsidP="00B827D6"/>
        </w:tc>
        <w:tc>
          <w:tcPr>
            <w:tcW w:w="2736" w:type="dxa"/>
          </w:tcPr>
          <w:p w14:paraId="5AB38B67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4F7D8BE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2342C133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52FA82A4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A36A064" w14:textId="69C98BF9" w:rsidR="00B827D6" w:rsidRDefault="00B827D6" w:rsidP="00B827D6"/>
        </w:tc>
        <w:tc>
          <w:tcPr>
            <w:tcW w:w="2736" w:type="dxa"/>
          </w:tcPr>
          <w:p w14:paraId="7EBCBB63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96DB9EE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182A7C4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3C6AEEE8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6CB3C071" w14:textId="749957F4" w:rsidR="00B827D6" w:rsidRDefault="00B827D6" w:rsidP="00B827D6"/>
        </w:tc>
        <w:tc>
          <w:tcPr>
            <w:tcW w:w="2736" w:type="dxa"/>
          </w:tcPr>
          <w:p w14:paraId="10559661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3E76D23E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6F6C678B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2CCD233A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6EA9E05" w14:textId="77777777" w:rsidR="00B827D6" w:rsidRDefault="00B827D6" w:rsidP="00B827D6"/>
        </w:tc>
      </w:tr>
      <w:tr w:rsidR="00B827D6" w14:paraId="53A994F9" w14:textId="77777777" w:rsidTr="00CC6B31">
        <w:trPr>
          <w:trHeight w:hRule="exact" w:val="1440"/>
        </w:trPr>
        <w:tc>
          <w:tcPr>
            <w:tcW w:w="2736" w:type="dxa"/>
          </w:tcPr>
          <w:p w14:paraId="67637518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D8FF6C7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46FB210F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2B302487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AB9E0EE" w14:textId="77777777" w:rsidR="00B827D6" w:rsidRDefault="00B827D6" w:rsidP="00B827D6"/>
        </w:tc>
        <w:tc>
          <w:tcPr>
            <w:tcW w:w="2736" w:type="dxa"/>
          </w:tcPr>
          <w:p w14:paraId="6F72A17F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1BAA6FC3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48E5198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12DD388C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07F6CB21" w14:textId="77777777" w:rsidR="00B827D6" w:rsidRDefault="00B827D6" w:rsidP="00B827D6"/>
        </w:tc>
        <w:tc>
          <w:tcPr>
            <w:tcW w:w="2736" w:type="dxa"/>
          </w:tcPr>
          <w:p w14:paraId="6D5C18EA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134B2A9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5DB6B55D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4558A4ED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1DB5B1A" w14:textId="68071370" w:rsidR="00B827D6" w:rsidRDefault="00B827D6" w:rsidP="00B827D6"/>
        </w:tc>
        <w:tc>
          <w:tcPr>
            <w:tcW w:w="2736" w:type="dxa"/>
          </w:tcPr>
          <w:p w14:paraId="54CD38EB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00D68D5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D7BAEEF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0CF2F4D3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742AB11" w14:textId="77777777" w:rsidR="00B827D6" w:rsidRDefault="00B827D6" w:rsidP="00B827D6"/>
        </w:tc>
      </w:tr>
      <w:tr w:rsidR="00B827D6" w14:paraId="78C8B4C7" w14:textId="77777777" w:rsidTr="00CC6B31">
        <w:trPr>
          <w:trHeight w:hRule="exact" w:val="1440"/>
        </w:trPr>
        <w:tc>
          <w:tcPr>
            <w:tcW w:w="2736" w:type="dxa"/>
          </w:tcPr>
          <w:p w14:paraId="70F60DFB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A834634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092901A6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0530FF18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BC50095" w14:textId="77777777" w:rsidR="00B827D6" w:rsidRDefault="00B827D6" w:rsidP="00B827D6"/>
        </w:tc>
        <w:tc>
          <w:tcPr>
            <w:tcW w:w="2736" w:type="dxa"/>
          </w:tcPr>
          <w:p w14:paraId="4BCEFDF1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EF0F166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5C69B0A4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5DAA7492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FB40BBA" w14:textId="77777777" w:rsidR="00B827D6" w:rsidRDefault="00B827D6" w:rsidP="00B827D6"/>
        </w:tc>
        <w:tc>
          <w:tcPr>
            <w:tcW w:w="2736" w:type="dxa"/>
          </w:tcPr>
          <w:p w14:paraId="74BBEBDD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68548055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0CCC313F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1089F4BD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7932AFDD" w14:textId="342D6E30" w:rsidR="00B827D6" w:rsidRDefault="00B827D6" w:rsidP="00B827D6"/>
        </w:tc>
        <w:tc>
          <w:tcPr>
            <w:tcW w:w="2736" w:type="dxa"/>
          </w:tcPr>
          <w:p w14:paraId="5FA6E8A4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2137B8F1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1BEB576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3C446DBF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891B490" w14:textId="77777777" w:rsidR="00B827D6" w:rsidRDefault="00B827D6" w:rsidP="00B827D6"/>
        </w:tc>
      </w:tr>
      <w:tr w:rsidR="00B827D6" w14:paraId="111F5432" w14:textId="77777777" w:rsidTr="00CC6B31">
        <w:trPr>
          <w:trHeight w:hRule="exact" w:val="1440"/>
        </w:trPr>
        <w:tc>
          <w:tcPr>
            <w:tcW w:w="2736" w:type="dxa"/>
          </w:tcPr>
          <w:p w14:paraId="43B701A0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5EC64305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7706063B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3D2A0975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46CC2689" w14:textId="77777777" w:rsidR="00B827D6" w:rsidRDefault="00B827D6" w:rsidP="00B827D6"/>
        </w:tc>
        <w:tc>
          <w:tcPr>
            <w:tcW w:w="2736" w:type="dxa"/>
          </w:tcPr>
          <w:p w14:paraId="6F46DB94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0C62B51B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41CA757F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0F0A54D1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20EF3382" w14:textId="77777777" w:rsidR="00B827D6" w:rsidRDefault="00B827D6" w:rsidP="00B827D6"/>
        </w:tc>
        <w:tc>
          <w:tcPr>
            <w:tcW w:w="2736" w:type="dxa"/>
          </w:tcPr>
          <w:p w14:paraId="177EA8A4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711854F8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4D80B38A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5D74A24D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397BE9F" w14:textId="3FA619A8" w:rsidR="00B827D6" w:rsidRDefault="00B827D6" w:rsidP="00B827D6"/>
        </w:tc>
        <w:tc>
          <w:tcPr>
            <w:tcW w:w="2736" w:type="dxa"/>
          </w:tcPr>
          <w:p w14:paraId="28331839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 w:rsidRPr="003B6AE3">
              <w:rPr>
                <w:sz w:val="20"/>
                <w:szCs w:val="20"/>
              </w:rPr>
              <w:t>Podaljšano</w:t>
            </w:r>
            <w:proofErr w:type="spellEnd"/>
            <w:r w:rsidRPr="003B6AE3">
              <w:rPr>
                <w:sz w:val="20"/>
                <w:szCs w:val="20"/>
              </w:rPr>
              <w:t xml:space="preserve"> do:</w:t>
            </w:r>
            <w:r>
              <w:rPr>
                <w:sz w:val="20"/>
                <w:szCs w:val="20"/>
              </w:rPr>
              <w:t xml:space="preserve"> 31.04.2029</w:t>
            </w:r>
            <w:r w:rsidRPr="00DB6508">
              <w:rPr>
                <w:noProof/>
                <w:sz w:val="20"/>
                <w:szCs w:val="20"/>
                <w:lang w:val="pt-BR" w:eastAsia="en-US"/>
              </w:rPr>
              <w:t xml:space="preserve">                 </w:t>
            </w:r>
          </w:p>
          <w:p w14:paraId="4B350265" w14:textId="77777777" w:rsidR="00B827D6" w:rsidRPr="003B6AE3" w:rsidRDefault="00B827D6" w:rsidP="00B827D6">
            <w:pPr>
              <w:ind w:left="330" w:right="3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InsectoSec</w:t>
            </w:r>
            <w:proofErr w:type="spellEnd"/>
            <w:r>
              <w:rPr>
                <w:sz w:val="20"/>
                <w:szCs w:val="20"/>
              </w:rPr>
              <w:t xml:space="preserve"> 200g</w:t>
            </w:r>
          </w:p>
          <w:p w14:paraId="4BA9C5AA" w14:textId="77777777" w:rsidR="00B827D6" w:rsidRPr="003B6AE3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20"/>
                <w:szCs w:val="20"/>
              </w:rPr>
            </w:pPr>
            <w:r w:rsidRPr="003B6AE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</w:rPr>
              <w:t>000690741</w:t>
            </w:r>
          </w:p>
          <w:p w14:paraId="4B10F6F4" w14:textId="77777777" w:rsidR="00B827D6" w:rsidRDefault="00B827D6" w:rsidP="00B827D6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3F789CAC" w14:textId="77777777" w:rsidR="00B827D6" w:rsidRDefault="00B827D6" w:rsidP="00B827D6"/>
        </w:tc>
      </w:tr>
    </w:tbl>
    <w:p w14:paraId="79EDB03E" w14:textId="2CC63705" w:rsidR="00CE5BCC" w:rsidRPr="001A4AFB" w:rsidRDefault="001A4AFB" w:rsidP="001A4AFB">
      <w:pPr>
        <w:tabs>
          <w:tab w:val="left" w:pos="9823"/>
        </w:tabs>
        <w:rPr>
          <w:sz w:val="2"/>
          <w:szCs w:val="2"/>
        </w:rPr>
      </w:pPr>
      <w:r>
        <w:tab/>
      </w:r>
    </w:p>
    <w:sectPr w:rsidR="00CE5BCC" w:rsidRPr="001A4AFB" w:rsidSect="001A4AFB">
      <w:pgSz w:w="11907" w:h="16839"/>
      <w:pgMar w:top="499" w:right="425" w:bottom="216" w:left="58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65"/>
    <w:rsid w:val="000B194F"/>
    <w:rsid w:val="0012282E"/>
    <w:rsid w:val="001A4AFB"/>
    <w:rsid w:val="003029A3"/>
    <w:rsid w:val="006F5E4C"/>
    <w:rsid w:val="00776B55"/>
    <w:rsid w:val="007B03C9"/>
    <w:rsid w:val="0090000C"/>
    <w:rsid w:val="00930764"/>
    <w:rsid w:val="00A00320"/>
    <w:rsid w:val="00A374D8"/>
    <w:rsid w:val="00B827D6"/>
    <w:rsid w:val="00B92D65"/>
    <w:rsid w:val="00C446D6"/>
    <w:rsid w:val="00C75B1A"/>
    <w:rsid w:val="00CC6B31"/>
    <w:rsid w:val="00CE5BCC"/>
    <w:rsid w:val="00D0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076A9"/>
  <w15:chartTrackingRefBased/>
  <w15:docId w15:val="{2A008903-BCB3-4A86-9651-BB4DBCA0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FF585BF540054CA132410E25F1D1A6" ma:contentTypeVersion="12" ma:contentTypeDescription="Ustvari nov dokument." ma:contentTypeScope="" ma:versionID="d13b379d4d113d41b24a9e6a9f1e6ca3">
  <xsd:schema xmlns:xsd="http://www.w3.org/2001/XMLSchema" xmlns:xs="http://www.w3.org/2001/XMLSchema" xmlns:p="http://schemas.microsoft.com/office/2006/metadata/properties" xmlns:ns2="0b28c23d-68f2-4790-a186-154071eeba4f" xmlns:ns3="91c49b6d-d76a-4433-b13d-2684e1c0b525" targetNamespace="http://schemas.microsoft.com/office/2006/metadata/properties" ma:root="true" ma:fieldsID="d162405c22c0e2d1db09db2183fc0240" ns2:_="" ns3:_="">
    <xsd:import namespace="0b28c23d-68f2-4790-a186-154071eeba4f"/>
    <xsd:import namespace="91c49b6d-d76a-4433-b13d-2684e1c0b5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bavitelj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8c23d-68f2-4790-a186-154071eeb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bavitelj" ma:index="12" ma:displayName="Dobavitelj" ma:format="Dropdown" ma:internalName="Dobavitelj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Oznake slike" ma:readOnly="false" ma:fieldId="{5cf76f15-5ced-4ddc-b409-7134ff3c332f}" ma:taxonomyMulti="true" ma:sspId="dceb3e96-0b76-4d26-a7b9-08618e259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49b6d-d76a-4433-b13d-2684e1c0b52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d1c4531-2b1e-47ef-aecf-a511087116d8}" ma:internalName="TaxCatchAll" ma:showField="CatchAllData" ma:web="91c49b6d-d76a-4433-b13d-2684e1c0b5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49b6d-d76a-4433-b13d-2684e1c0b525" xsi:nil="true"/>
    <Dobavitelj xmlns="0b28c23d-68f2-4790-a186-154071eeba4f"/>
    <lcf76f155ced4ddcb4097134ff3c332f xmlns="0b28c23d-68f2-4790-a186-154071eeba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AD6DA9-6FAF-4DD7-8AA2-9A5DF1685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8c23d-68f2-4790-a186-154071eeba4f"/>
    <ds:schemaRef ds:uri="91c49b6d-d76a-4433-b13d-2684e1c0b5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3D476-5C0F-437B-AFC7-BD906584FC9A}">
  <ds:schemaRefs>
    <ds:schemaRef ds:uri="http://schemas.microsoft.com/office/2006/metadata/properties"/>
    <ds:schemaRef ds:uri="http://schemas.microsoft.com/office/infopath/2007/PartnerControls"/>
    <ds:schemaRef ds:uri="91c49b6d-d76a-4433-b13d-2684e1c0b525"/>
    <ds:schemaRef ds:uri="0b28c23d-68f2-4790-a186-154071eeba4f"/>
  </ds:schemaRefs>
</ds:datastoreItem>
</file>

<file path=customXml/itemProps3.xml><?xml version="1.0" encoding="utf-8"?>
<ds:datastoreItem xmlns:ds="http://schemas.openxmlformats.org/officeDocument/2006/customXml" ds:itemID="{B7E19D6F-60F4-44E2-BA1A-75F34BE2A6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Vorlagen - Templates - Modèles - Voorbeelden</vt:lpstr>
    </vt:vector>
  </TitlesOfParts>
  <Company>HERMA GmbH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Študent Metrob d.o.o.</cp:lastModifiedBy>
  <cp:revision>4</cp:revision>
  <cp:lastPrinted>2025-03-07T08:09:00Z</cp:lastPrinted>
  <dcterms:created xsi:type="dcterms:W3CDTF">2026-06-04T10:48:00Z</dcterms:created>
  <dcterms:modified xsi:type="dcterms:W3CDTF">2026-06-04T10:49:00Z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0x0101007DFF585BF540054CA132410E25F1D1A6</vt:lpwstr>
  </property>
</Properties>
</file>